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536E15" w:rsidTr="00FB58A0">
        <w:tc>
          <w:tcPr>
            <w:tcW w:w="9072" w:type="dxa"/>
            <w:gridSpan w:val="2"/>
            <w:shd w:val="clear" w:color="auto" w:fill="FDE9D9"/>
          </w:tcPr>
          <w:p w:rsidR="00581ADC" w:rsidRPr="00760C03" w:rsidRDefault="00D765D3" w:rsidP="00581AD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0C03">
              <w:rPr>
                <w:rFonts w:ascii="Arial" w:hAnsi="Arial" w:cs="Arial"/>
                <w:b/>
                <w:sz w:val="20"/>
                <w:szCs w:val="20"/>
              </w:rPr>
              <w:t>ČESTNÉ PROHLÁŠENÍ</w:t>
            </w:r>
            <w:r w:rsidRPr="00760C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  <w:p w:rsidR="00760C03" w:rsidRPr="00760C03" w:rsidRDefault="00760C03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0C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 podlimitní veřejné zakázce, zadávané ve zjednodušeném podlimitním řízení podle § 53 zákona č. 134/2016 Sb., o zadávání veřejných zakázek </w:t>
            </w:r>
          </w:p>
          <w:p w:rsidR="00536E15" w:rsidRPr="00536E15" w:rsidRDefault="00536E15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0C03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B45EC1" w:rsidRDefault="00B45EC1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022A9B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22A9B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22A9B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536E15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572C6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72C6E">
        <w:rPr>
          <w:rFonts w:ascii="Arial" w:hAnsi="Arial" w:cs="Arial"/>
          <w:sz w:val="20"/>
          <w:szCs w:val="20"/>
        </w:rPr>
        <w:t>Prohlašuji místopřísežně, že</w:t>
      </w:r>
      <w:r w:rsidR="002E76C3" w:rsidRPr="00572C6E">
        <w:rPr>
          <w:rFonts w:ascii="Arial" w:hAnsi="Arial" w:cs="Arial"/>
          <w:sz w:val="20"/>
          <w:szCs w:val="20"/>
        </w:rPr>
        <w:t xml:space="preserve"> j</w:t>
      </w:r>
      <w:r w:rsidRPr="00572C6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572C6E">
        <w:rPr>
          <w:rFonts w:ascii="Arial" w:hAnsi="Arial" w:cs="Arial"/>
          <w:sz w:val="20"/>
          <w:szCs w:val="20"/>
        </w:rPr>
        <w:t>nejsem:</w:t>
      </w:r>
    </w:p>
    <w:p w:rsidR="002E76C3" w:rsidRPr="00572C6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72C6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72C6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72C6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572C6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72C6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72C6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72C6E">
        <w:rPr>
          <w:rFonts w:ascii="Arial" w:hAnsi="Arial" w:cs="Arial"/>
          <w:sz w:val="20"/>
          <w:szCs w:val="20"/>
        </w:rPr>
        <w:t>Dále č</w:t>
      </w:r>
      <w:r w:rsidR="00D765D3" w:rsidRPr="00572C6E">
        <w:rPr>
          <w:rFonts w:ascii="Arial" w:hAnsi="Arial" w:cs="Arial"/>
          <w:sz w:val="20"/>
          <w:szCs w:val="20"/>
        </w:rPr>
        <w:t>estně prohlašuji, že</w:t>
      </w:r>
      <w:r w:rsidRPr="00572C6E">
        <w:rPr>
          <w:rFonts w:ascii="Arial" w:hAnsi="Arial" w:cs="Arial"/>
          <w:sz w:val="20"/>
          <w:szCs w:val="20"/>
        </w:rPr>
        <w:t xml:space="preserve"> ne</w:t>
      </w:r>
      <w:r w:rsidRPr="00572C6E">
        <w:rPr>
          <w:rFonts w:ascii="Arial" w:hAnsi="Arial" w:cs="Arial"/>
          <w:b w:val="0"/>
          <w:sz w:val="20"/>
          <w:szCs w:val="20"/>
        </w:rPr>
        <w:t>prokaz</w:t>
      </w:r>
      <w:r w:rsidRPr="00572C6E">
        <w:rPr>
          <w:rFonts w:ascii="Arial" w:hAnsi="Arial" w:cs="Arial"/>
          <w:sz w:val="20"/>
          <w:szCs w:val="20"/>
        </w:rPr>
        <w:t>uji</w:t>
      </w:r>
      <w:r w:rsidRPr="00572C6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3154E8" w:rsidRPr="00572C6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72C6E">
        <w:rPr>
          <w:rFonts w:ascii="Arial" w:hAnsi="Arial" w:cs="Arial"/>
          <w:sz w:val="20"/>
        </w:rPr>
        <w:t>fyzickou či právnickou osobou nebo subjektem či orgánem se sídlem v Rusku,</w:t>
      </w:r>
      <w:r w:rsidR="003154E8" w:rsidRPr="00572C6E">
        <w:rPr>
          <w:rFonts w:ascii="Arial" w:hAnsi="Arial" w:cs="Arial"/>
          <w:sz w:val="20"/>
        </w:rPr>
        <w:br w:type="page"/>
      </w:r>
    </w:p>
    <w:p w:rsidR="002E76C3" w:rsidRPr="00572C6E" w:rsidRDefault="002E76C3" w:rsidP="003154E8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ind w:left="993"/>
        <w:rPr>
          <w:rFonts w:ascii="Arial" w:hAnsi="Arial" w:cs="Arial"/>
          <w:sz w:val="20"/>
        </w:rPr>
      </w:pPr>
    </w:p>
    <w:p w:rsidR="002E76C3" w:rsidRPr="00572C6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72C6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572C6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72C6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Default="002E76C3" w:rsidP="00AE6A30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425" w:right="-2" w:hanging="425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AE6A30" w:rsidRPr="00536D97" w:rsidRDefault="00AE6A30" w:rsidP="00AE6A30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36D97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AE6A30" w:rsidRPr="00536D97" w:rsidRDefault="00AE6A30" w:rsidP="00AE6A30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536D97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36D97">
        <w:rPr>
          <w:rFonts w:ascii="Arial" w:eastAsia="Arial" w:hAnsi="Arial" w:cs="Arial"/>
          <w:sz w:val="20"/>
          <w:vertAlign w:val="superscript"/>
        </w:rPr>
        <w:footnoteReference w:id="1"/>
      </w:r>
      <w:r w:rsidRPr="00536D97">
        <w:rPr>
          <w:rFonts w:ascii="Arial" w:eastAsia="Arial" w:hAnsi="Arial" w:cs="Arial"/>
          <w:sz w:val="20"/>
        </w:rPr>
        <w:t>.</w:t>
      </w:r>
    </w:p>
    <w:p w:rsidR="00AE6A30" w:rsidRPr="00572C6E" w:rsidRDefault="00AE6A30" w:rsidP="00AE6A30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425" w:right="-2" w:hanging="425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72C6E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72C6E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72C6E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72C6E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72C6E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72C6E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72C6E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72C6E">
        <w:rPr>
          <w:rFonts w:ascii="Arial" w:hAnsi="Arial" w:cs="Arial"/>
          <w:sz w:val="20"/>
          <w:szCs w:val="20"/>
        </w:rPr>
        <w:t xml:space="preserve"> </w:t>
      </w:r>
      <w:r w:rsidRPr="00572C6E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72C6E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72C6E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72C6E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72C6E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72C6E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572C6E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72C6E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72C6E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572C6E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72C6E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72C6E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81ADC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81ADC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  <w:footnote w:id="1">
    <w:p w:rsidR="00AE6A30" w:rsidRPr="005E453C" w:rsidRDefault="00AE6A30" w:rsidP="00AE6A30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EC1" w:rsidRDefault="00B45EC1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-53340</wp:posOffset>
          </wp:positionH>
          <wp:positionV relativeFrom="paragraph">
            <wp:posOffset>-381212</wp:posOffset>
          </wp:positionV>
          <wp:extent cx="2561905" cy="552381"/>
          <wp:effectExtent l="0" t="0" r="0" b="63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 KSUSV_malý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1905" cy="5523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60670" w:rsidRPr="00B45EC1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16"/>
        <w:szCs w:val="16"/>
      </w:rPr>
    </w:pPr>
    <w:r w:rsidRPr="00B45EC1">
      <w:rPr>
        <w:rFonts w:ascii="Arial" w:hAnsi="Arial" w:cs="Arial"/>
        <w:b/>
        <w:sz w:val="16"/>
        <w:szCs w:val="16"/>
      </w:rPr>
      <w:t>Příloha F2</w:t>
    </w:r>
    <w:r w:rsidR="00536E15" w:rsidRPr="00B45EC1">
      <w:rPr>
        <w:rFonts w:ascii="Arial" w:hAnsi="Arial" w:cs="Arial"/>
        <w:b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581A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D3"/>
    <w:rsid w:val="001565B5"/>
    <w:rsid w:val="002E76C3"/>
    <w:rsid w:val="003154E8"/>
    <w:rsid w:val="004A0024"/>
    <w:rsid w:val="00536E15"/>
    <w:rsid w:val="00572C6E"/>
    <w:rsid w:val="00581ADC"/>
    <w:rsid w:val="00760C03"/>
    <w:rsid w:val="00AE6A30"/>
    <w:rsid w:val="00B45EC1"/>
    <w:rsid w:val="00B90B20"/>
    <w:rsid w:val="00D32A54"/>
    <w:rsid w:val="00D765D3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59980C7"/>
  <w15:docId w15:val="{B3639A24-D322-4116-BC3C-4C97D5CD4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AE6A30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AE6A30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E6A30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E6A3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E6A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396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11</cp:revision>
  <dcterms:created xsi:type="dcterms:W3CDTF">2022-01-19T12:25:00Z</dcterms:created>
  <dcterms:modified xsi:type="dcterms:W3CDTF">2023-04-20T06:15:00Z</dcterms:modified>
</cp:coreProperties>
</file>